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63" w:rsidRDefault="003C23CF" w:rsidP="00D52F63">
      <w:pPr>
        <w:pStyle w:val="Title"/>
        <w:rPr>
          <w:rFonts w:ascii="Century Gothic" w:hAnsi="Century Gothic" w:cs="Century Gothic"/>
          <w:sz w:val="24"/>
          <w:szCs w:val="24"/>
          <w:u w:val="none"/>
        </w:rPr>
      </w:pPr>
      <w:r>
        <w:rPr>
          <w:noProof/>
          <w:lang w:val="en-PH" w:eastAsia="en-PH"/>
        </w:rPr>
        <mc:AlternateContent>
          <mc:Choice Requires="wps">
            <w:drawing>
              <wp:anchor distT="0" distB="0" distL="114300" distR="114300" simplePos="0" relativeHeight="251657728" behindDoc="0" locked="0" layoutInCell="1" allowOverlap="1">
                <wp:simplePos x="0" y="0"/>
                <wp:positionH relativeFrom="column">
                  <wp:posOffset>4984750</wp:posOffset>
                </wp:positionH>
                <wp:positionV relativeFrom="paragraph">
                  <wp:posOffset>-511810</wp:posOffset>
                </wp:positionV>
                <wp:extent cx="1238885" cy="3975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F63" w:rsidRDefault="00D52F63" w:rsidP="00D52F63">
                            <w:pPr>
                              <w:jc w:val="center"/>
                              <w:rPr>
                                <w:rFonts w:ascii="Century Gothic" w:hAnsi="Century Gothic" w:cs="Century Gothic"/>
                                <w:b/>
                                <w:bCs/>
                              </w:rPr>
                            </w:pPr>
                            <w:r>
                              <w:rPr>
                                <w:rFonts w:ascii="Century Gothic" w:hAnsi="Century Gothic" w:cs="Century Gothic"/>
                                <w:b/>
                                <w:bCs/>
                              </w:rPr>
                              <w:t>Philippines</w:t>
                            </w:r>
                          </w:p>
                          <w:p w:rsidR="00D52F63" w:rsidRPr="00C70FFC" w:rsidRDefault="00D52F63" w:rsidP="00D52F63">
                            <w:pPr>
                              <w:pStyle w:val="Heading1"/>
                              <w:jc w:val="center"/>
                              <w:rPr>
                                <w:rFonts w:ascii="Century Gothic" w:hAnsi="Century Gothic" w:cs="Century Gothic"/>
                                <w:b w:val="0"/>
                                <w:sz w:val="22"/>
                              </w:rPr>
                            </w:pPr>
                            <w:r w:rsidRPr="00C70FFC">
                              <w:rPr>
                                <w:rFonts w:ascii="Century Gothic" w:hAnsi="Century Gothic" w:cs="Century Gothic"/>
                                <w:b w:val="0"/>
                                <w:sz w:val="22"/>
                              </w:rPr>
                              <w:t>(</w:t>
                            </w:r>
                            <w:r>
                              <w:rPr>
                                <w:rFonts w:ascii="Century Gothic" w:hAnsi="Century Gothic" w:cs="Century Gothic"/>
                                <w:kern w:val="0"/>
                                <w:sz w:val="20"/>
                                <w:szCs w:val="20"/>
                                <w:lang w:val="en-US" w:eastAsia="en-US"/>
                              </w:rPr>
                              <w:t>Trademark)</w:t>
                            </w:r>
                          </w:p>
                          <w:p w:rsidR="00D52F63" w:rsidRDefault="00D52F63" w:rsidP="00D52F63">
                            <w:pPr>
                              <w:jc w:val="right"/>
                              <w:rPr>
                                <w:rFonts w:ascii="Century Gothic" w:hAnsi="Century Gothic" w:cs="Century Gothic"/>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5pt;margin-top:-40.3pt;width:97.55pt;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48tQ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" filled="f" stroked="f">
                <v:textbox>
                  <w:txbxContent>
                    <w:p w:rsidR="00D52F63" w:rsidRDefault="00D52F63" w:rsidP="00D52F63">
                      <w:pPr>
                        <w:jc w:val="center"/>
                        <w:rPr>
                          <w:rFonts w:ascii="Century Gothic" w:hAnsi="Century Gothic" w:cs="Century Gothic"/>
                          <w:b/>
                          <w:bCs/>
                        </w:rPr>
                      </w:pPr>
                      <w:r>
                        <w:rPr>
                          <w:rFonts w:ascii="Century Gothic" w:hAnsi="Century Gothic" w:cs="Century Gothic"/>
                          <w:b/>
                          <w:bCs/>
                        </w:rPr>
                        <w:t>Philippines</w:t>
                      </w:r>
                    </w:p>
                    <w:p w:rsidR="00D52F63" w:rsidRPr="00C70FFC" w:rsidRDefault="00D52F63" w:rsidP="00D52F63">
                      <w:pPr>
                        <w:pStyle w:val="Heading1"/>
                        <w:jc w:val="center"/>
                        <w:rPr>
                          <w:rFonts w:ascii="Century Gothic" w:hAnsi="Century Gothic" w:cs="Century Gothic"/>
                          <w:b w:val="0"/>
                          <w:sz w:val="22"/>
                        </w:rPr>
                      </w:pPr>
                      <w:r w:rsidRPr="00C70FFC">
                        <w:rPr>
                          <w:rFonts w:ascii="Century Gothic" w:hAnsi="Century Gothic" w:cs="Century Gothic"/>
                          <w:b w:val="0"/>
                          <w:sz w:val="22"/>
                        </w:rPr>
                        <w:t>(</w:t>
                      </w:r>
                      <w:r>
                        <w:rPr>
                          <w:rFonts w:ascii="Century Gothic" w:hAnsi="Century Gothic" w:cs="Century Gothic"/>
                          <w:kern w:val="0"/>
                          <w:sz w:val="20"/>
                          <w:szCs w:val="20"/>
                          <w:lang w:val="en-US" w:eastAsia="en-US"/>
                        </w:rPr>
                        <w:t>Trademark)</w:t>
                      </w:r>
                    </w:p>
                    <w:p w:rsidR="00D52F63" w:rsidRDefault="00D52F63" w:rsidP="00D52F63">
                      <w:pPr>
                        <w:jc w:val="right"/>
                        <w:rPr>
                          <w:rFonts w:ascii="Century Gothic" w:hAnsi="Century Gothic" w:cs="Century Gothic"/>
                          <w:b/>
                          <w:bCs/>
                        </w:rPr>
                      </w:pPr>
                    </w:p>
                  </w:txbxContent>
                </v:textbox>
              </v:shape>
            </w:pict>
          </mc:Fallback>
        </mc:AlternateContent>
      </w:r>
      <w:r w:rsidR="00D52F63">
        <w:rPr>
          <w:rFonts w:ascii="Century Gothic" w:hAnsi="Century Gothic" w:cs="Century Gothic"/>
          <w:sz w:val="24"/>
          <w:szCs w:val="24"/>
          <w:u w:val="none"/>
        </w:rPr>
        <w:t>POWER OF ATTORNEY AND APPOINTMENT OF RESIDENT AGENT</w:t>
      </w:r>
    </w:p>
    <w:p w:rsidR="00D52F63" w:rsidRDefault="00D52F63" w:rsidP="00D52F63">
      <w:pPr>
        <w:jc w:val="center"/>
        <w:rPr>
          <w:rFonts w:ascii="Arial" w:hAnsi="Arial" w:cs="Arial"/>
          <w:b/>
          <w:bCs/>
        </w:rPr>
      </w:pPr>
    </w:p>
    <w:p w:rsidR="00D52F63" w:rsidRDefault="00D52F63" w:rsidP="00D52F63">
      <w:pPr>
        <w:jc w:val="center"/>
        <w:rPr>
          <w:rFonts w:ascii="Arial" w:hAnsi="Arial" w:cs="Arial"/>
          <w:b/>
          <w:bCs/>
        </w:rPr>
      </w:pPr>
    </w:p>
    <w:p w:rsidR="00D52F63" w:rsidRDefault="00D52F63" w:rsidP="00D52F63">
      <w:pPr>
        <w:rPr>
          <w:rFonts w:ascii="Century Gothic" w:hAnsi="Century Gothic" w:cs="Century Gothic"/>
          <w:b/>
          <w:bCs/>
        </w:rPr>
      </w:pPr>
    </w:p>
    <w:p w:rsidR="00D52F63" w:rsidRDefault="00D52F63" w:rsidP="00D52F63">
      <w:pPr>
        <w:rPr>
          <w:rFonts w:ascii="Century Gothic" w:hAnsi="Century Gothic" w:cs="Century Gothic"/>
          <w:b/>
          <w:bCs/>
        </w:rPr>
      </w:pPr>
      <w:r>
        <w:rPr>
          <w:rFonts w:ascii="Century Gothic" w:hAnsi="Century Gothic" w:cs="Century Gothic"/>
          <w:b/>
          <w:bCs/>
        </w:rPr>
        <w:t>TO THE DIRECTOR:</w:t>
      </w:r>
    </w:p>
    <w:p w:rsidR="00D52F63" w:rsidRPr="00D875E6" w:rsidRDefault="00D52F63" w:rsidP="00D52F63">
      <w:pPr>
        <w:rPr>
          <w:rFonts w:ascii="Arial" w:hAnsi="Arial" w:cs="Arial"/>
          <w:b/>
          <w:bCs/>
          <w:color w:val="000000"/>
        </w:rPr>
      </w:pPr>
    </w:p>
    <w:p w:rsidR="00D52F63" w:rsidRPr="00D875E6" w:rsidRDefault="00D52F63" w:rsidP="00D52F63">
      <w:pPr>
        <w:rPr>
          <w:rFonts w:ascii="Arial" w:hAnsi="Arial" w:cs="Arial"/>
          <w:b/>
          <w:bCs/>
          <w:color w:val="000000"/>
        </w:rPr>
      </w:pPr>
    </w:p>
    <w:p w:rsidR="00D52F63" w:rsidRPr="00D875E6" w:rsidRDefault="00D52F63" w:rsidP="00D52F63">
      <w:pPr>
        <w:spacing w:line="360" w:lineRule="auto"/>
        <w:jc w:val="both"/>
        <w:rPr>
          <w:rFonts w:ascii="Century Gothic" w:hAnsi="Century Gothic" w:cs="Century Gothic"/>
          <w:color w:val="000000"/>
          <w:sz w:val="18"/>
          <w:szCs w:val="18"/>
        </w:rPr>
      </w:pPr>
      <w:r w:rsidRPr="00D875E6">
        <w:rPr>
          <w:rFonts w:ascii="Century Gothic" w:hAnsi="Century Gothic" w:cs="Century Gothic"/>
          <w:color w:val="000000"/>
          <w:sz w:val="18"/>
          <w:szCs w:val="18"/>
        </w:rPr>
        <w:t xml:space="preserve">We, </w:t>
      </w:r>
      <w:bookmarkStart w:id="0" w:name="ApplicantName"/>
      <w:bookmarkStart w:id="1" w:name="_GoBack"/>
      <w:bookmarkEnd w:id="0"/>
      <w:r w:rsidR="0048646C">
        <w:rPr>
          <w:rFonts w:ascii="Century Gothic" w:hAnsi="Century Gothic" w:cs="Century Gothic"/>
          <w:b/>
          <w:color w:val="000000"/>
          <w:sz w:val="18"/>
          <w:szCs w:val="18"/>
          <w:u w:val="single"/>
        </w:rPr>
        <w:t>Cho, Young Sang</w:t>
      </w:r>
      <w:bookmarkEnd w:id="1"/>
      <w:r w:rsidRPr="00D875E6">
        <w:rPr>
          <w:rFonts w:ascii="Century Gothic" w:hAnsi="Century Gothic" w:cs="Century Gothic"/>
          <w:color w:val="000000"/>
          <w:sz w:val="18"/>
          <w:szCs w:val="18"/>
        </w:rPr>
        <w:t>, a corporation duly organized and existing under the laws of</w:t>
      </w:r>
      <w:r>
        <w:rPr>
          <w:rFonts w:ascii="Century Gothic" w:hAnsi="Century Gothic" w:cs="Century Gothic"/>
          <w:color w:val="000000"/>
          <w:sz w:val="18"/>
          <w:szCs w:val="18"/>
        </w:rPr>
        <w:t xml:space="preserve"> </w:t>
      </w:r>
      <w:bookmarkStart w:id="2" w:name="ApplicantCountry"/>
      <w:bookmarkEnd w:id="2"/>
      <w:r w:rsidR="0048646C">
        <w:rPr>
          <w:rFonts w:ascii="Century Gothic" w:hAnsi="Century Gothic" w:cs="Century Gothic"/>
          <w:b/>
          <w:color w:val="000000"/>
          <w:sz w:val="18"/>
          <w:szCs w:val="18"/>
          <w:u w:val="single"/>
        </w:rPr>
        <w:t>Korea</w:t>
      </w:r>
      <w:r w:rsidRPr="00D875E6">
        <w:rPr>
          <w:rFonts w:ascii="Century Gothic" w:hAnsi="Century Gothic" w:cs="Century Gothic"/>
          <w:color w:val="000000"/>
          <w:sz w:val="18"/>
          <w:szCs w:val="18"/>
        </w:rPr>
        <w:t xml:space="preserve"> with our principal office at </w:t>
      </w:r>
      <w:bookmarkStart w:id="3" w:name="ApplicantAddress"/>
      <w:bookmarkEnd w:id="3"/>
      <w:r w:rsidR="0048646C">
        <w:rPr>
          <w:rFonts w:ascii="Century Gothic" w:hAnsi="Century Gothic" w:cs="Century Gothic"/>
          <w:b/>
          <w:color w:val="000000"/>
          <w:sz w:val="18"/>
          <w:szCs w:val="18"/>
          <w:u w:val="single"/>
        </w:rPr>
        <w:t xml:space="preserve">311ho, 187, Techno 2-ro, </w:t>
      </w:r>
      <w:proofErr w:type="spellStart"/>
      <w:r w:rsidR="0048646C">
        <w:rPr>
          <w:rFonts w:ascii="Century Gothic" w:hAnsi="Century Gothic" w:cs="Century Gothic"/>
          <w:b/>
          <w:color w:val="000000"/>
          <w:sz w:val="18"/>
          <w:szCs w:val="18"/>
          <w:u w:val="single"/>
        </w:rPr>
        <w:t>Yuseong-gu</w:t>
      </w:r>
      <w:proofErr w:type="spellEnd"/>
      <w:r w:rsidR="0048646C">
        <w:rPr>
          <w:rFonts w:ascii="Century Gothic" w:hAnsi="Century Gothic" w:cs="Century Gothic"/>
          <w:b/>
          <w:color w:val="000000"/>
          <w:sz w:val="18"/>
          <w:szCs w:val="18"/>
          <w:u w:val="single"/>
        </w:rPr>
        <w:t xml:space="preserve"> Daejeon, Korea</w:t>
      </w:r>
      <w:r w:rsidRPr="00D875E6">
        <w:rPr>
          <w:rFonts w:ascii="Century Gothic" w:hAnsi="Century Gothic" w:cs="Arial"/>
          <w:b/>
          <w:bCs/>
          <w:color w:val="000000"/>
        </w:rPr>
        <w:t xml:space="preserve"> </w:t>
      </w:r>
      <w:r w:rsidRPr="00D875E6">
        <w:rPr>
          <w:rFonts w:ascii="Century Gothic" w:hAnsi="Century Gothic" w:cs="Century Gothic"/>
          <w:color w:val="000000"/>
          <w:sz w:val="18"/>
          <w:szCs w:val="18"/>
        </w:rPr>
        <w:t>hereby appoint:</w:t>
      </w:r>
    </w:p>
    <w:p w:rsidR="00D52F63" w:rsidRPr="00CD571C" w:rsidRDefault="00D52F63" w:rsidP="00D52F63">
      <w:pPr>
        <w:spacing w:line="360" w:lineRule="auto"/>
        <w:jc w:val="center"/>
        <w:rPr>
          <w:rFonts w:ascii="Century Gothic" w:hAnsi="Century Gothic" w:cs="Century Gothic"/>
          <w:b/>
          <w:sz w:val="18"/>
          <w:szCs w:val="18"/>
        </w:rPr>
      </w:pPr>
    </w:p>
    <w:p w:rsidR="0098341B" w:rsidRDefault="00A07B29" w:rsidP="0098341B">
      <w:pPr>
        <w:spacing w:line="360" w:lineRule="auto"/>
        <w:jc w:val="center"/>
        <w:rPr>
          <w:rFonts w:ascii="Century Gothic" w:hAnsi="Century Gothic" w:cs="Century Gothic"/>
          <w:b/>
          <w:sz w:val="18"/>
          <w:szCs w:val="18"/>
        </w:rPr>
      </w:pPr>
      <w:r>
        <w:rPr>
          <w:rFonts w:ascii="Century Gothic" w:hAnsi="Century Gothic" w:cs="Century Gothic"/>
          <w:b/>
          <w:sz w:val="18"/>
          <w:szCs w:val="18"/>
        </w:rPr>
        <w:t>CRIS LAW OFFICE</w:t>
      </w:r>
    </w:p>
    <w:p w:rsidR="003A3EA3" w:rsidRPr="00CD571C" w:rsidRDefault="003A3EA3" w:rsidP="0098341B">
      <w:pPr>
        <w:spacing w:line="360" w:lineRule="auto"/>
        <w:jc w:val="center"/>
        <w:rPr>
          <w:rFonts w:ascii="Century Gothic" w:hAnsi="Century Gothic" w:cs="Century Gothic"/>
          <w:b/>
          <w:sz w:val="18"/>
          <w:szCs w:val="18"/>
        </w:rPr>
      </w:pPr>
      <w:r>
        <w:rPr>
          <w:rFonts w:ascii="Century Gothic" w:hAnsi="Century Gothic" w:cs="Century Gothic"/>
          <w:b/>
          <w:sz w:val="18"/>
          <w:szCs w:val="18"/>
        </w:rPr>
        <w:t>and/or any of its authorized representatives</w:t>
      </w:r>
    </w:p>
    <w:p w:rsidR="0098341B" w:rsidRPr="00CD571C" w:rsidRDefault="0098341B" w:rsidP="0098341B">
      <w:pPr>
        <w:spacing w:line="360" w:lineRule="auto"/>
        <w:jc w:val="center"/>
        <w:rPr>
          <w:rFonts w:ascii="Century Gothic" w:hAnsi="Century Gothic" w:cs="Century Gothic"/>
          <w:sz w:val="18"/>
          <w:szCs w:val="18"/>
        </w:rPr>
      </w:pPr>
      <w:r>
        <w:rPr>
          <w:rFonts w:ascii="Century Gothic" w:hAnsi="Century Gothic" w:cs="Century Gothic"/>
          <w:sz w:val="18"/>
          <w:szCs w:val="18"/>
        </w:rPr>
        <w:t>w</w:t>
      </w:r>
      <w:r w:rsidRPr="00CD571C">
        <w:rPr>
          <w:rFonts w:ascii="Century Gothic" w:hAnsi="Century Gothic" w:cs="Century Gothic"/>
          <w:sz w:val="18"/>
          <w:szCs w:val="18"/>
        </w:rPr>
        <w:t>ith address at</w:t>
      </w:r>
    </w:p>
    <w:p w:rsidR="0098341B" w:rsidRPr="00CD571C" w:rsidRDefault="0098341B" w:rsidP="0098341B">
      <w:pPr>
        <w:tabs>
          <w:tab w:val="left" w:pos="7655"/>
        </w:tabs>
        <w:spacing w:line="360" w:lineRule="auto"/>
        <w:ind w:left="1843" w:right="1372"/>
        <w:jc w:val="center"/>
        <w:rPr>
          <w:rFonts w:ascii="Century Gothic" w:hAnsi="Century Gothic" w:cs="Century Gothic"/>
          <w:sz w:val="18"/>
          <w:szCs w:val="18"/>
        </w:rPr>
      </w:pPr>
      <w:r w:rsidRPr="00CD571C">
        <w:rPr>
          <w:rFonts w:ascii="Century Gothic" w:hAnsi="Century Gothic" w:cs="Century Gothic"/>
          <w:sz w:val="18"/>
          <w:szCs w:val="18"/>
        </w:rPr>
        <w:t>Unit 1502</w:t>
      </w:r>
      <w:r w:rsidR="00A07B29">
        <w:rPr>
          <w:rFonts w:ascii="Century Gothic" w:hAnsi="Century Gothic" w:cs="Century Gothic"/>
          <w:sz w:val="18"/>
          <w:szCs w:val="18"/>
        </w:rPr>
        <w:t>,</w:t>
      </w:r>
      <w:r w:rsidRPr="00CD571C">
        <w:rPr>
          <w:rFonts w:ascii="Century Gothic" w:hAnsi="Century Gothic" w:cs="Century Gothic"/>
          <w:sz w:val="18"/>
          <w:szCs w:val="18"/>
        </w:rPr>
        <w:t xml:space="preserve"> One Global Place, 5th Avenue Corner 25th Street, </w:t>
      </w:r>
      <w:proofErr w:type="spellStart"/>
      <w:r w:rsidRPr="00CD571C">
        <w:rPr>
          <w:rFonts w:ascii="Century Gothic" w:hAnsi="Century Gothic" w:cs="Century Gothic"/>
          <w:sz w:val="18"/>
          <w:szCs w:val="18"/>
        </w:rPr>
        <w:t>Bonifacio</w:t>
      </w:r>
      <w:proofErr w:type="spellEnd"/>
      <w:r w:rsidRPr="00CD571C">
        <w:rPr>
          <w:rFonts w:ascii="Century Gothic" w:hAnsi="Century Gothic" w:cs="Century Gothic"/>
          <w:sz w:val="18"/>
          <w:szCs w:val="18"/>
        </w:rPr>
        <w:t xml:space="preserve"> Global City, </w:t>
      </w:r>
      <w:proofErr w:type="spellStart"/>
      <w:r w:rsidRPr="00CD571C">
        <w:rPr>
          <w:rFonts w:ascii="Century Gothic" w:hAnsi="Century Gothic" w:cs="Century Gothic"/>
          <w:sz w:val="18"/>
          <w:szCs w:val="18"/>
        </w:rPr>
        <w:t>Taguig</w:t>
      </w:r>
      <w:proofErr w:type="spellEnd"/>
      <w:r w:rsidRPr="00CD571C">
        <w:rPr>
          <w:rFonts w:ascii="Century Gothic" w:hAnsi="Century Gothic" w:cs="Century Gothic"/>
          <w:sz w:val="18"/>
          <w:szCs w:val="18"/>
        </w:rPr>
        <w:t xml:space="preserve"> 1634 Philippines</w:t>
      </w:r>
    </w:p>
    <w:p w:rsidR="0098341B" w:rsidRPr="00CD571C" w:rsidRDefault="0098341B" w:rsidP="0098341B">
      <w:pPr>
        <w:tabs>
          <w:tab w:val="left" w:pos="7655"/>
        </w:tabs>
        <w:spacing w:line="360" w:lineRule="auto"/>
        <w:ind w:left="2160" w:right="1372" w:firstLine="249"/>
        <w:jc w:val="center"/>
        <w:rPr>
          <w:rFonts w:ascii="Century Gothic" w:hAnsi="Century Gothic" w:cs="Century Gothic"/>
          <w:sz w:val="18"/>
          <w:szCs w:val="18"/>
        </w:rPr>
      </w:pPr>
    </w:p>
    <w:p w:rsidR="0098341B" w:rsidRPr="00CD571C" w:rsidRDefault="0098341B" w:rsidP="0098341B">
      <w:pPr>
        <w:spacing w:line="360" w:lineRule="auto"/>
        <w:jc w:val="both"/>
        <w:rPr>
          <w:rFonts w:ascii="Century Gothic" w:hAnsi="Century Gothic" w:cs="Century Gothic"/>
          <w:sz w:val="18"/>
          <w:szCs w:val="18"/>
        </w:rPr>
      </w:pPr>
      <w:r>
        <w:rPr>
          <w:rFonts w:ascii="Century Gothic" w:hAnsi="Century Gothic" w:cs="Century Gothic"/>
          <w:sz w:val="18"/>
          <w:szCs w:val="18"/>
        </w:rPr>
        <w:t xml:space="preserve">and/or </w:t>
      </w:r>
      <w:proofErr w:type="spellStart"/>
      <w:r>
        <w:rPr>
          <w:rFonts w:ascii="Century Gothic" w:hAnsi="Century Gothic" w:cs="Century Gothic"/>
          <w:sz w:val="18"/>
          <w:szCs w:val="18"/>
        </w:rPr>
        <w:t>Rudina</w:t>
      </w:r>
      <w:proofErr w:type="spellEnd"/>
      <w:r>
        <w:rPr>
          <w:rFonts w:ascii="Century Gothic" w:hAnsi="Century Gothic" w:cs="Century Gothic"/>
          <w:sz w:val="18"/>
          <w:szCs w:val="18"/>
        </w:rPr>
        <w:t xml:space="preserve"> Ann </w:t>
      </w:r>
      <w:proofErr w:type="spellStart"/>
      <w:r>
        <w:rPr>
          <w:rFonts w:ascii="Century Gothic" w:hAnsi="Century Gothic" w:cs="Century Gothic"/>
          <w:sz w:val="18"/>
          <w:szCs w:val="18"/>
        </w:rPr>
        <w:t>Pescante</w:t>
      </w:r>
      <w:proofErr w:type="spellEnd"/>
    </w:p>
    <w:p w:rsidR="0098341B" w:rsidRPr="00CD571C" w:rsidRDefault="0098341B" w:rsidP="0098341B">
      <w:pPr>
        <w:spacing w:line="360" w:lineRule="auto"/>
        <w:jc w:val="both"/>
        <w:rPr>
          <w:rFonts w:ascii="Century Gothic" w:hAnsi="Century Gothic" w:cs="Century Gothic"/>
          <w:sz w:val="18"/>
          <w:szCs w:val="18"/>
        </w:rPr>
      </w:pPr>
      <w:r w:rsidRPr="00CD571C">
        <w:rPr>
          <w:rFonts w:ascii="Century Gothic" w:hAnsi="Century Gothic" w:cs="Century Gothic"/>
          <w:sz w:val="18"/>
          <w:szCs w:val="18"/>
        </w:rPr>
        <w:t xml:space="preserve">and/or Emilia M. Lorenzo </w:t>
      </w:r>
    </w:p>
    <w:p w:rsidR="0098341B" w:rsidRPr="00CD571C" w:rsidRDefault="0098341B" w:rsidP="0098341B">
      <w:pPr>
        <w:spacing w:line="360" w:lineRule="auto"/>
        <w:jc w:val="both"/>
        <w:rPr>
          <w:rFonts w:ascii="Century Gothic" w:hAnsi="Century Gothic" w:cs="Century Gothic"/>
          <w:sz w:val="18"/>
          <w:szCs w:val="18"/>
        </w:rPr>
      </w:pPr>
      <w:r w:rsidRPr="00CD571C">
        <w:rPr>
          <w:rFonts w:ascii="Century Gothic" w:hAnsi="Century Gothic" w:cs="Century Gothic"/>
          <w:sz w:val="18"/>
          <w:szCs w:val="18"/>
        </w:rPr>
        <w:t xml:space="preserve">and/or Marjorie C. Rodrigo </w:t>
      </w:r>
    </w:p>
    <w:p w:rsidR="0098341B" w:rsidRDefault="0098341B" w:rsidP="0098341B">
      <w:pPr>
        <w:spacing w:line="360" w:lineRule="auto"/>
        <w:jc w:val="both"/>
        <w:rPr>
          <w:rFonts w:ascii="Century Gothic" w:hAnsi="Century Gothic" w:cs="Century Gothic"/>
          <w:sz w:val="18"/>
          <w:szCs w:val="18"/>
        </w:rPr>
      </w:pPr>
    </w:p>
    <w:p w:rsidR="0098341B" w:rsidRDefault="0098341B" w:rsidP="0098341B">
      <w:pPr>
        <w:spacing w:line="360" w:lineRule="auto"/>
        <w:jc w:val="both"/>
        <w:rPr>
          <w:rFonts w:ascii="Century Gothic" w:hAnsi="Century Gothic" w:cs="Century Gothic"/>
          <w:sz w:val="18"/>
          <w:szCs w:val="18"/>
        </w:rPr>
      </w:pPr>
      <w:r w:rsidRPr="00CD571C">
        <w:rPr>
          <w:rFonts w:ascii="Century Gothic" w:hAnsi="Century Gothic" w:cs="Century Gothic"/>
          <w:sz w:val="18"/>
          <w:szCs w:val="18"/>
        </w:rPr>
        <w:t xml:space="preserve">as our resident agent or representative upon whom notices or processes may be served in all proceedings affecting our trademark(s) and we authorize them to undertake on our behalf all acts necessary to  prepare and file trademark applications, respond to any official notices or office actions and attend to the registration of all present and future marks owned </w:t>
      </w:r>
      <w:r>
        <w:rPr>
          <w:rFonts w:ascii="Century Gothic" w:hAnsi="Century Gothic" w:cs="Century Gothic"/>
          <w:sz w:val="18"/>
          <w:szCs w:val="18"/>
        </w:rPr>
        <w:t xml:space="preserve">by </w:t>
      </w:r>
      <w:r w:rsidRPr="00CD571C">
        <w:rPr>
          <w:rFonts w:ascii="Century Gothic" w:hAnsi="Century Gothic" w:cs="Century Gothic"/>
          <w:sz w:val="18"/>
          <w:szCs w:val="18"/>
        </w:rPr>
        <w:t xml:space="preserve">our company; to maintain said mark(s) as required under law; to prepare, file, and sign any Affidavits of Use and/or Declarations of Actual Use; to execute and file the Petition for Renewal; to execute and file the Assignment, Change of Name, Change of Address, Merger and any other Agreement or document affecting our trademark(s), and attend to the </w:t>
      </w:r>
      <w:proofErr w:type="spellStart"/>
      <w:r w:rsidRPr="00CD571C">
        <w:rPr>
          <w:rFonts w:ascii="Century Gothic" w:hAnsi="Century Gothic" w:cs="Century Gothic"/>
          <w:sz w:val="18"/>
          <w:szCs w:val="18"/>
        </w:rPr>
        <w:t>recordal</w:t>
      </w:r>
      <w:proofErr w:type="spellEnd"/>
      <w:r w:rsidRPr="00CD571C">
        <w:rPr>
          <w:rFonts w:ascii="Century Gothic" w:hAnsi="Century Gothic" w:cs="Century Gothic"/>
          <w:sz w:val="18"/>
          <w:szCs w:val="18"/>
        </w:rPr>
        <w:t xml:space="preserve"> thereof at the Intellectual Property Office </w:t>
      </w:r>
      <w:r>
        <w:rPr>
          <w:rFonts w:ascii="Century Gothic" w:hAnsi="Century Gothic" w:cs="Century Gothic"/>
          <w:sz w:val="18"/>
          <w:szCs w:val="18"/>
        </w:rPr>
        <w:t xml:space="preserve">of </w:t>
      </w:r>
      <w:r>
        <w:rPr>
          <w:rFonts w:ascii="Century Gothic" w:hAnsi="Century Gothic" w:cs="Century Gothic"/>
          <w:sz w:val="18"/>
          <w:szCs w:val="18"/>
        </w:rPr>
        <w:lastRenderedPageBreak/>
        <w:t xml:space="preserve">the Philippines </w:t>
      </w:r>
      <w:r w:rsidRPr="00CD571C">
        <w:rPr>
          <w:rFonts w:ascii="Century Gothic" w:hAnsi="Century Gothic" w:cs="Century Gothic"/>
          <w:sz w:val="18"/>
          <w:szCs w:val="18"/>
        </w:rPr>
        <w:t>(IPO</w:t>
      </w:r>
      <w:r>
        <w:rPr>
          <w:rFonts w:ascii="Century Gothic" w:hAnsi="Century Gothic" w:cs="Century Gothic"/>
          <w:sz w:val="18"/>
          <w:szCs w:val="18"/>
        </w:rPr>
        <w:t>PHL</w:t>
      </w:r>
      <w:r w:rsidRPr="00CD571C">
        <w:rPr>
          <w:rFonts w:ascii="Century Gothic" w:hAnsi="Century Gothic" w:cs="Century Gothic"/>
          <w:sz w:val="18"/>
          <w:szCs w:val="18"/>
        </w:rPr>
        <w:t xml:space="preserve">); to pay the required fees and to receive the </w:t>
      </w:r>
      <w:r>
        <w:rPr>
          <w:rFonts w:ascii="Century Gothic" w:hAnsi="Century Gothic" w:cs="Century Gothic"/>
          <w:sz w:val="18"/>
          <w:szCs w:val="18"/>
        </w:rPr>
        <w:t>C</w:t>
      </w:r>
      <w:r w:rsidRPr="00CD571C">
        <w:rPr>
          <w:rFonts w:ascii="Century Gothic" w:hAnsi="Century Gothic" w:cs="Century Gothic"/>
          <w:sz w:val="18"/>
          <w:szCs w:val="18"/>
        </w:rPr>
        <w:t xml:space="preserve">ertificate of </w:t>
      </w:r>
      <w:r>
        <w:rPr>
          <w:rFonts w:ascii="Century Gothic" w:hAnsi="Century Gothic" w:cs="Century Gothic"/>
          <w:sz w:val="18"/>
          <w:szCs w:val="18"/>
        </w:rPr>
        <w:t>R</w:t>
      </w:r>
      <w:r w:rsidRPr="00CD571C">
        <w:rPr>
          <w:rFonts w:ascii="Century Gothic" w:hAnsi="Century Gothic" w:cs="Century Gothic"/>
          <w:sz w:val="18"/>
          <w:szCs w:val="18"/>
        </w:rPr>
        <w:t>egistration from the IPO</w:t>
      </w:r>
      <w:r>
        <w:rPr>
          <w:rFonts w:ascii="Century Gothic" w:hAnsi="Century Gothic" w:cs="Century Gothic"/>
          <w:sz w:val="18"/>
          <w:szCs w:val="18"/>
        </w:rPr>
        <w:t>PHL;</w:t>
      </w:r>
      <w:r w:rsidRPr="00CD571C">
        <w:rPr>
          <w:rFonts w:ascii="Century Gothic" w:hAnsi="Century Gothic" w:cs="Century Gothic"/>
          <w:sz w:val="18"/>
          <w:szCs w:val="18"/>
        </w:rPr>
        <w:t xml:space="preserve"> </w:t>
      </w:r>
      <w:r>
        <w:rPr>
          <w:rFonts w:ascii="Century Gothic" w:hAnsi="Century Gothic"/>
          <w:sz w:val="18"/>
          <w:szCs w:val="18"/>
        </w:rPr>
        <w:t>to appoint a substitute or substitutes under him or them for performance of any or all of the aforesaid acts</w:t>
      </w:r>
      <w:r w:rsidRPr="00CD571C">
        <w:rPr>
          <w:rFonts w:ascii="Century Gothic" w:hAnsi="Century Gothic" w:cs="Century Gothic"/>
          <w:sz w:val="18"/>
          <w:szCs w:val="18"/>
        </w:rPr>
        <w:t xml:space="preserve"> and to do any necessary actions and transact any business with the IPO</w:t>
      </w:r>
      <w:r>
        <w:rPr>
          <w:rFonts w:ascii="Century Gothic" w:hAnsi="Century Gothic" w:cs="Century Gothic"/>
          <w:sz w:val="18"/>
          <w:szCs w:val="18"/>
        </w:rPr>
        <w:t>PHL</w:t>
      </w:r>
      <w:r w:rsidRPr="00CD571C">
        <w:rPr>
          <w:rFonts w:ascii="Century Gothic" w:hAnsi="Century Gothic" w:cs="Century Gothic"/>
          <w:sz w:val="18"/>
          <w:szCs w:val="18"/>
        </w:rPr>
        <w:t xml:space="preserve"> in connection therewith.</w:t>
      </w:r>
    </w:p>
    <w:p w:rsidR="007040F0" w:rsidRDefault="007040F0" w:rsidP="0098341B">
      <w:pPr>
        <w:spacing w:line="360" w:lineRule="auto"/>
        <w:jc w:val="both"/>
        <w:rPr>
          <w:rFonts w:ascii="Century Gothic" w:hAnsi="Century Gothic" w:cs="Century Gothic"/>
          <w:sz w:val="18"/>
          <w:szCs w:val="18"/>
        </w:rPr>
      </w:pPr>
    </w:p>
    <w:p w:rsidR="007040F0" w:rsidRPr="00CD571C" w:rsidRDefault="007040F0" w:rsidP="0098341B">
      <w:pPr>
        <w:spacing w:line="360" w:lineRule="auto"/>
        <w:jc w:val="both"/>
        <w:rPr>
          <w:rFonts w:ascii="Century Gothic" w:hAnsi="Century Gothic" w:cs="Century Gothic"/>
          <w:sz w:val="18"/>
          <w:szCs w:val="18"/>
        </w:rPr>
      </w:pPr>
      <w:r>
        <w:rPr>
          <w:rFonts w:ascii="Century Gothic" w:hAnsi="Century Gothic" w:cs="Century Gothic"/>
          <w:sz w:val="18"/>
          <w:szCs w:val="18"/>
        </w:rPr>
        <w:t>We hereby assent to and ratify the action already taken by the said person(s) in the above matter.</w:t>
      </w:r>
    </w:p>
    <w:p w:rsidR="0098341B" w:rsidRPr="00CD571C" w:rsidRDefault="0098341B" w:rsidP="0098341B">
      <w:pPr>
        <w:spacing w:line="360" w:lineRule="auto"/>
        <w:rPr>
          <w:rFonts w:ascii="Century Gothic" w:hAnsi="Century Gothic" w:cs="Century Gothic"/>
          <w:sz w:val="18"/>
          <w:szCs w:val="18"/>
        </w:rPr>
      </w:pPr>
    </w:p>
    <w:p w:rsidR="0098341B" w:rsidRPr="00CD571C" w:rsidRDefault="0098341B" w:rsidP="0098341B">
      <w:pPr>
        <w:spacing w:line="360" w:lineRule="auto"/>
        <w:rPr>
          <w:rFonts w:ascii="Century Gothic" w:hAnsi="Century Gothic" w:cs="Century Gothic"/>
          <w:sz w:val="18"/>
          <w:szCs w:val="18"/>
        </w:rPr>
      </w:pPr>
      <w:r w:rsidRPr="00CD571C">
        <w:rPr>
          <w:rFonts w:ascii="Century Gothic" w:hAnsi="Century Gothic" w:cs="Century Gothic"/>
          <w:sz w:val="18"/>
          <w:szCs w:val="18"/>
        </w:rPr>
        <w:t xml:space="preserve">IN WITNESS WHEREOF </w:t>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t>)</w:t>
      </w:r>
    </w:p>
    <w:p w:rsidR="0098341B" w:rsidRPr="00CD571C" w:rsidRDefault="0098341B" w:rsidP="0098341B">
      <w:pPr>
        <w:spacing w:line="360" w:lineRule="auto"/>
        <w:rPr>
          <w:rFonts w:ascii="Century Gothic" w:hAnsi="Century Gothic" w:cs="Century Gothic"/>
          <w:sz w:val="18"/>
          <w:szCs w:val="18"/>
        </w:rPr>
      </w:pPr>
      <w:r w:rsidRPr="00CD571C">
        <w:rPr>
          <w:rFonts w:ascii="Century Gothic" w:hAnsi="Century Gothic" w:cs="Century Gothic"/>
          <w:sz w:val="18"/>
          <w:szCs w:val="18"/>
        </w:rPr>
        <w:t xml:space="preserve">I have hereunto set my hand </w:t>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t>)</w:t>
      </w:r>
    </w:p>
    <w:p w:rsidR="0098341B" w:rsidRPr="00CD571C" w:rsidRDefault="0098341B" w:rsidP="0098341B">
      <w:pPr>
        <w:spacing w:line="360" w:lineRule="auto"/>
        <w:rPr>
          <w:rFonts w:ascii="Century Gothic" w:hAnsi="Century Gothic" w:cs="Century Gothic"/>
          <w:sz w:val="18"/>
          <w:szCs w:val="18"/>
        </w:rPr>
      </w:pPr>
      <w:r w:rsidRPr="00CD571C">
        <w:rPr>
          <w:rFonts w:ascii="Century Gothic" w:hAnsi="Century Gothic" w:cs="Century Gothic"/>
          <w:sz w:val="18"/>
          <w:szCs w:val="18"/>
        </w:rPr>
        <w:t>This ___________ day of _______________</w:t>
      </w:r>
      <w:r w:rsidR="000F077E">
        <w:rPr>
          <w:rFonts w:ascii="Century Gothic" w:hAnsi="Century Gothic" w:cs="Century Gothic"/>
          <w:sz w:val="18"/>
          <w:szCs w:val="18"/>
        </w:rPr>
        <w:t>2022</w:t>
      </w:r>
      <w:r w:rsidRPr="00CD571C">
        <w:rPr>
          <w:rFonts w:ascii="Century Gothic" w:hAnsi="Century Gothic" w:cs="Century Gothic"/>
          <w:sz w:val="18"/>
          <w:szCs w:val="18"/>
        </w:rPr>
        <w:tab/>
        <w:t>)</w:t>
      </w:r>
      <w:r w:rsidRPr="00CD571C">
        <w:rPr>
          <w:rFonts w:ascii="Century Gothic" w:hAnsi="Century Gothic" w:cs="Century Gothic"/>
          <w:sz w:val="18"/>
          <w:szCs w:val="18"/>
        </w:rPr>
        <w:tab/>
      </w:r>
      <w:r w:rsidRPr="00CD571C">
        <w:rPr>
          <w:rFonts w:ascii="Century Gothic" w:hAnsi="Century Gothic" w:cs="Century Gothic"/>
          <w:sz w:val="18"/>
          <w:szCs w:val="18"/>
        </w:rPr>
        <w:tab/>
      </w:r>
    </w:p>
    <w:p w:rsidR="0098341B" w:rsidRPr="00CD571C" w:rsidRDefault="0098341B" w:rsidP="0098341B">
      <w:pPr>
        <w:spacing w:line="360" w:lineRule="auto"/>
        <w:rPr>
          <w:rFonts w:ascii="Century Gothic" w:hAnsi="Century Gothic" w:cs="Century Gothic"/>
          <w:sz w:val="18"/>
          <w:szCs w:val="18"/>
        </w:rPr>
      </w:pP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rPr>
        <w:tab/>
      </w:r>
      <w:r>
        <w:rPr>
          <w:rFonts w:ascii="Century Gothic" w:hAnsi="Century Gothic" w:cs="Century Gothic"/>
          <w:sz w:val="18"/>
          <w:szCs w:val="18"/>
        </w:rPr>
        <w:tab/>
      </w:r>
      <w:r w:rsidRPr="00CD571C">
        <w:rPr>
          <w:rFonts w:ascii="Century Gothic" w:hAnsi="Century Gothic" w:cs="Century Gothic"/>
          <w:i/>
          <w:iCs/>
          <w:sz w:val="18"/>
          <w:szCs w:val="18"/>
        </w:rPr>
        <w:t>(Signature)</w:t>
      </w:r>
    </w:p>
    <w:p w:rsidR="0098341B" w:rsidRPr="00CD571C" w:rsidRDefault="0098341B" w:rsidP="0098341B">
      <w:pPr>
        <w:spacing w:line="360" w:lineRule="auto"/>
        <w:rPr>
          <w:rFonts w:ascii="Century Gothic" w:hAnsi="Century Gothic" w:cs="Century Gothic"/>
          <w:sz w:val="18"/>
          <w:szCs w:val="18"/>
        </w:rPr>
      </w:pPr>
      <w:r w:rsidRPr="00CD571C">
        <w:rPr>
          <w:rFonts w:ascii="Century Gothic" w:hAnsi="Century Gothic" w:cs="Century Gothic"/>
          <w:sz w:val="18"/>
          <w:szCs w:val="18"/>
        </w:rPr>
        <w:t>Name of Signatory:</w:t>
      </w:r>
      <w:r w:rsidRPr="00CD571C">
        <w:rPr>
          <w:rFonts w:ascii="Century Gothic" w:hAnsi="Century Gothic" w:cs="Century Gothic"/>
          <w:sz w:val="18"/>
          <w:szCs w:val="18"/>
        </w:rPr>
        <w:tab/>
      </w:r>
      <w:r w:rsidRPr="00CD571C">
        <w:rPr>
          <w:rFonts w:ascii="Century Gothic" w:hAnsi="Century Gothic" w:cs="Century Gothic"/>
          <w:sz w:val="18"/>
          <w:szCs w:val="18"/>
          <w:u w:val="single"/>
        </w:rPr>
        <w:tab/>
      </w:r>
      <w:r w:rsidRPr="00CD571C">
        <w:rPr>
          <w:rFonts w:ascii="Century Gothic" w:hAnsi="Century Gothic" w:cs="Century Gothic"/>
          <w:sz w:val="18"/>
          <w:szCs w:val="18"/>
          <w:u w:val="single"/>
        </w:rPr>
        <w:tab/>
      </w:r>
      <w:r w:rsidRPr="00CD571C">
        <w:rPr>
          <w:rFonts w:ascii="Century Gothic" w:hAnsi="Century Gothic" w:cs="Century Gothic"/>
          <w:sz w:val="18"/>
          <w:szCs w:val="18"/>
          <w:u w:val="single"/>
        </w:rPr>
        <w:tab/>
      </w:r>
      <w:r w:rsidRPr="00CD571C">
        <w:rPr>
          <w:rFonts w:ascii="Century Gothic" w:hAnsi="Century Gothic" w:cs="Century Gothic"/>
          <w:sz w:val="18"/>
          <w:szCs w:val="18"/>
          <w:u w:val="single"/>
        </w:rPr>
        <w:tab/>
      </w:r>
      <w:r w:rsidRPr="00CD571C">
        <w:rPr>
          <w:rFonts w:ascii="Century Gothic" w:hAnsi="Century Gothic" w:cs="Century Gothic"/>
          <w:sz w:val="18"/>
          <w:szCs w:val="18"/>
          <w:u w:val="single"/>
        </w:rPr>
        <w:tab/>
      </w:r>
    </w:p>
    <w:p w:rsidR="0098341B" w:rsidRPr="00CD571C" w:rsidRDefault="0098341B" w:rsidP="0098341B">
      <w:pPr>
        <w:spacing w:line="360" w:lineRule="auto"/>
        <w:rPr>
          <w:rFonts w:ascii="Century Gothic" w:hAnsi="Century Gothic" w:cs="Century Gothic"/>
          <w:sz w:val="18"/>
          <w:szCs w:val="18"/>
          <w:u w:val="single"/>
        </w:rPr>
      </w:pPr>
      <w:r w:rsidRPr="00CD571C">
        <w:rPr>
          <w:rFonts w:ascii="Century Gothic" w:hAnsi="Century Gothic" w:cs="Century Gothic"/>
          <w:sz w:val="18"/>
          <w:szCs w:val="18"/>
        </w:rPr>
        <w:t>Title/Position:</w:t>
      </w:r>
      <w:r w:rsidRPr="00CD571C">
        <w:rPr>
          <w:rFonts w:ascii="Century Gothic" w:hAnsi="Century Gothic" w:cs="Century Gothic"/>
          <w:sz w:val="18"/>
          <w:szCs w:val="18"/>
        </w:rPr>
        <w:tab/>
      </w:r>
      <w:r w:rsidRPr="00CD571C">
        <w:rPr>
          <w:rFonts w:ascii="Century Gothic" w:hAnsi="Century Gothic" w:cs="Century Gothic"/>
          <w:sz w:val="18"/>
          <w:szCs w:val="18"/>
        </w:rPr>
        <w:tab/>
      </w:r>
      <w:r w:rsidRPr="00CD571C">
        <w:rPr>
          <w:rFonts w:ascii="Century Gothic" w:hAnsi="Century Gothic" w:cs="Century Gothic"/>
          <w:sz w:val="18"/>
          <w:szCs w:val="18"/>
          <w:u w:val="single"/>
        </w:rPr>
        <w:tab/>
      </w:r>
      <w:r w:rsidRPr="00CD571C">
        <w:rPr>
          <w:rFonts w:ascii="Century Gothic" w:hAnsi="Century Gothic" w:cs="Century Gothic"/>
          <w:sz w:val="18"/>
          <w:szCs w:val="18"/>
          <w:u w:val="single"/>
        </w:rPr>
        <w:tab/>
      </w:r>
      <w:r w:rsidRPr="00CD571C">
        <w:rPr>
          <w:rFonts w:ascii="Century Gothic" w:hAnsi="Century Gothic" w:cs="Century Gothic"/>
          <w:sz w:val="18"/>
          <w:szCs w:val="18"/>
          <w:u w:val="single"/>
        </w:rPr>
        <w:tab/>
      </w:r>
      <w:r w:rsidRPr="00CD571C">
        <w:rPr>
          <w:rFonts w:ascii="Century Gothic" w:hAnsi="Century Gothic" w:cs="Century Gothic"/>
          <w:sz w:val="18"/>
          <w:szCs w:val="18"/>
          <w:u w:val="single"/>
        </w:rPr>
        <w:tab/>
      </w:r>
      <w:r w:rsidRPr="00CD571C">
        <w:rPr>
          <w:rFonts w:ascii="Century Gothic" w:hAnsi="Century Gothic" w:cs="Century Gothic"/>
          <w:sz w:val="18"/>
          <w:szCs w:val="18"/>
          <w:u w:val="single"/>
        </w:rPr>
        <w:tab/>
      </w:r>
    </w:p>
    <w:p w:rsidR="0098341B" w:rsidRDefault="0098341B" w:rsidP="0098341B">
      <w:pPr>
        <w:spacing w:line="360" w:lineRule="auto"/>
        <w:jc w:val="center"/>
        <w:rPr>
          <w:rFonts w:ascii="Century Gothic" w:hAnsi="Century Gothic" w:cs="Century Gothic"/>
          <w:sz w:val="18"/>
          <w:szCs w:val="18"/>
        </w:rPr>
      </w:pPr>
    </w:p>
    <w:p w:rsidR="0098341B" w:rsidRPr="00CD571C" w:rsidRDefault="0098341B" w:rsidP="0098341B">
      <w:pPr>
        <w:spacing w:line="360" w:lineRule="auto"/>
        <w:jc w:val="center"/>
        <w:rPr>
          <w:rFonts w:ascii="Century Gothic" w:hAnsi="Century Gothic" w:cs="Century Gothic"/>
          <w:sz w:val="18"/>
          <w:szCs w:val="18"/>
        </w:rPr>
      </w:pPr>
    </w:p>
    <w:p w:rsidR="00037E10" w:rsidRPr="00D52F63" w:rsidRDefault="0098341B" w:rsidP="0098341B">
      <w:pPr>
        <w:spacing w:line="360" w:lineRule="auto"/>
        <w:jc w:val="center"/>
      </w:pPr>
      <w:r w:rsidRPr="00CD571C">
        <w:rPr>
          <w:rFonts w:ascii="Century Gothic" w:hAnsi="Century Gothic" w:cs="Century Gothic"/>
          <w:sz w:val="18"/>
          <w:szCs w:val="18"/>
        </w:rPr>
        <w:t>[No notarization or legalization required]</w:t>
      </w:r>
    </w:p>
    <w:sectPr w:rsidR="00037E10" w:rsidRPr="00D52F63" w:rsidSect="008A6E4A">
      <w:footerReference w:type="first" r:id="rId6"/>
      <w:pgSz w:w="11909" w:h="16834" w:code="9"/>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51" w:rsidRDefault="00971D51">
      <w:r>
        <w:separator/>
      </w:r>
    </w:p>
  </w:endnote>
  <w:endnote w:type="continuationSeparator" w:id="0">
    <w:p w:rsidR="00971D51" w:rsidRDefault="0097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4A" w:rsidRDefault="008A6E4A">
    <w:pPr>
      <w:pStyle w:val="Footer"/>
      <w:tabs>
        <w:tab w:val="clear" w:pos="4320"/>
        <w:tab w:val="clear" w:pos="8640"/>
      </w:tabs>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51" w:rsidRDefault="00971D51">
      <w:r>
        <w:separator/>
      </w:r>
    </w:p>
  </w:footnote>
  <w:footnote w:type="continuationSeparator" w:id="0">
    <w:p w:rsidR="00971D51" w:rsidRDefault="00971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63"/>
    <w:rsid w:val="00037E10"/>
    <w:rsid w:val="000F077E"/>
    <w:rsid w:val="000F6D3D"/>
    <w:rsid w:val="00104158"/>
    <w:rsid w:val="00273E82"/>
    <w:rsid w:val="003A3EA3"/>
    <w:rsid w:val="003C23CF"/>
    <w:rsid w:val="0048646C"/>
    <w:rsid w:val="007040F0"/>
    <w:rsid w:val="00717599"/>
    <w:rsid w:val="007B48A9"/>
    <w:rsid w:val="0081343E"/>
    <w:rsid w:val="008A6E4A"/>
    <w:rsid w:val="008F545C"/>
    <w:rsid w:val="00943826"/>
    <w:rsid w:val="00971D51"/>
    <w:rsid w:val="0098341B"/>
    <w:rsid w:val="009B37DD"/>
    <w:rsid w:val="00A07B29"/>
    <w:rsid w:val="00B52E95"/>
    <w:rsid w:val="00D52F63"/>
    <w:rsid w:val="00E60466"/>
    <w:rsid w:val="00EE1D54"/>
    <w:rsid w:val="00F719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3D77"/>
  <w15:docId w15:val="{EB7D7C36-CFA4-4E4C-8613-E3FB5A6E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F63"/>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D52F63"/>
    <w:pPr>
      <w:keepNext/>
      <w:jc w:val="righ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2F63"/>
    <w:rPr>
      <w:rFonts w:ascii="Cambria" w:eastAsia="Times New Roman" w:hAnsi="Cambria" w:cs="Times New Roman"/>
      <w:b/>
      <w:bCs/>
      <w:kern w:val="32"/>
      <w:sz w:val="32"/>
      <w:szCs w:val="32"/>
      <w:lang w:val="x-none" w:eastAsia="x-none"/>
    </w:rPr>
  </w:style>
  <w:style w:type="paragraph" w:styleId="Title">
    <w:name w:val="Title"/>
    <w:basedOn w:val="Normal"/>
    <w:link w:val="TitleChar"/>
    <w:uiPriority w:val="99"/>
    <w:qFormat/>
    <w:rsid w:val="00D52F63"/>
    <w:pPr>
      <w:jc w:val="center"/>
    </w:pPr>
    <w:rPr>
      <w:rFonts w:ascii="Arial" w:hAnsi="Arial"/>
      <w:b/>
      <w:bCs/>
      <w:u w:val="single"/>
      <w:lang w:val="x-none" w:eastAsia="x-none"/>
    </w:rPr>
  </w:style>
  <w:style w:type="character" w:customStyle="1" w:styleId="TitleChar">
    <w:name w:val="Title Char"/>
    <w:link w:val="Title"/>
    <w:uiPriority w:val="99"/>
    <w:rsid w:val="00D52F63"/>
    <w:rPr>
      <w:rFonts w:ascii="Arial" w:eastAsia="Times New Roman" w:hAnsi="Arial" w:cs="Times New Roman"/>
      <w:b/>
      <w:bCs/>
      <w:sz w:val="20"/>
      <w:szCs w:val="20"/>
      <w:u w:val="single"/>
      <w:lang w:val="x-none" w:eastAsia="x-none"/>
    </w:rPr>
  </w:style>
  <w:style w:type="paragraph" w:styleId="Footer">
    <w:name w:val="footer"/>
    <w:basedOn w:val="Normal"/>
    <w:link w:val="FooterChar"/>
    <w:uiPriority w:val="99"/>
    <w:rsid w:val="00D52F63"/>
    <w:pPr>
      <w:tabs>
        <w:tab w:val="center" w:pos="4320"/>
        <w:tab w:val="right" w:pos="8640"/>
      </w:tabs>
      <w:jc w:val="both"/>
    </w:pPr>
    <w:rPr>
      <w:rFonts w:ascii="Arial" w:hAnsi="Arial"/>
      <w:lang w:val="en-GB" w:eastAsia="x-none"/>
    </w:rPr>
  </w:style>
  <w:style w:type="character" w:customStyle="1" w:styleId="FooterChar">
    <w:name w:val="Footer Char"/>
    <w:link w:val="Footer"/>
    <w:uiPriority w:val="99"/>
    <w:rsid w:val="00D52F63"/>
    <w:rPr>
      <w:rFonts w:ascii="Arial" w:eastAsia="Times New Roman" w:hAnsi="Arial" w:cs="Times New Roman"/>
      <w:sz w:val="20"/>
      <w:szCs w:val="20"/>
      <w:lang w:val="en-GB" w:eastAsia="x-none"/>
    </w:rPr>
  </w:style>
  <w:style w:type="character" w:styleId="Hyperlink">
    <w:name w:val="Hyperlink"/>
    <w:uiPriority w:val="99"/>
    <w:semiHidden/>
    <w:unhideWhenUsed/>
    <w:rsid w:val="00D52F63"/>
    <w:rPr>
      <w:strike w:val="0"/>
      <w:dstrike w:val="0"/>
      <w:color w:val="66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 Naing</dc:creator>
  <cp:keywords/>
  <cp:lastModifiedBy>Ronalyn V. Tacadena</cp:lastModifiedBy>
  <cp:revision>2</cp:revision>
  <cp:lastPrinted>2019-12-03T06:24:00Z</cp:lastPrinted>
  <dcterms:created xsi:type="dcterms:W3CDTF">2022-12-02T09:02:00Z</dcterms:created>
  <dcterms:modified xsi:type="dcterms:W3CDTF">2022-12-02T09:02:00Z</dcterms:modified>
</cp:coreProperties>
</file>